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9616" w14:textId="77777777" w:rsidR="00A13612" w:rsidRDefault="00C547E3" w:rsidP="00034E24">
      <w:pPr>
        <w:pStyle w:val="Date"/>
        <w:spacing w:after="0"/>
        <w:jc w:val="center"/>
      </w:pPr>
      <w:r w:rsidRPr="008328C8">
        <w:rPr>
          <w:rFonts w:cs="Calibri"/>
        </w:rPr>
        <w:t xml:space="preserve">MEETING </w:t>
      </w:r>
      <w:r w:rsidR="00110397">
        <w:rPr>
          <w:rFonts w:cs="Calibri"/>
        </w:rPr>
        <w:t>SUMMARY</w:t>
      </w:r>
      <w:r w:rsidRPr="008328C8">
        <w:rPr>
          <w:rFonts w:cs="Calibri"/>
        </w:rPr>
        <w:br/>
        <w:t>BOARD OF DIRECTORS</w:t>
      </w:r>
      <w:r w:rsidRPr="008328C8">
        <w:rPr>
          <w:rFonts w:cs="Calibri"/>
        </w:rPr>
        <w:br/>
        <w:t>FRIENDS OF FLORIDA STATE FORESTS, INC.</w:t>
      </w:r>
      <w:r w:rsidRPr="008328C8">
        <w:rPr>
          <w:rFonts w:cs="Calibri"/>
        </w:rPr>
        <w:br/>
      </w:r>
      <w:r w:rsidR="00F87528">
        <w:rPr>
          <w:rFonts w:cs="Calibri"/>
        </w:rPr>
        <w:t>JANUARY 21, 2020</w:t>
      </w:r>
      <w:r w:rsidR="00EB3BF2">
        <w:rPr>
          <w:rFonts w:cs="Calibri"/>
        </w:rPr>
        <w:br/>
      </w:r>
      <w:r w:rsidR="007915A5">
        <w:t>CONNER BUILDING</w:t>
      </w:r>
    </w:p>
    <w:p w14:paraId="465BA9E7" w14:textId="77777777" w:rsidR="007915A5" w:rsidRPr="007915A5" w:rsidRDefault="007915A5" w:rsidP="007915A5">
      <w:pPr>
        <w:jc w:val="center"/>
      </w:pPr>
      <w:r>
        <w:t>TALLAHASSEE, FLORIDA</w:t>
      </w:r>
    </w:p>
    <w:p w14:paraId="4591E094" w14:textId="77777777" w:rsidR="00034E24" w:rsidRDefault="00034E24" w:rsidP="00034E24"/>
    <w:p w14:paraId="0861698E" w14:textId="6DD54407" w:rsidR="00034E24" w:rsidRPr="008613E6" w:rsidRDefault="00034E24" w:rsidP="00034E24">
      <w:r>
        <w:tab/>
      </w:r>
      <w:r>
        <w:tab/>
      </w:r>
      <w:r>
        <w:tab/>
      </w:r>
      <w:r>
        <w:tab/>
      </w:r>
      <w:r>
        <w:tab/>
      </w:r>
      <w:r w:rsidR="007915A5">
        <w:t xml:space="preserve">  </w:t>
      </w:r>
    </w:p>
    <w:p w14:paraId="1C1B339F" w14:textId="77777777" w:rsidR="008663C2" w:rsidRDefault="008663C2" w:rsidP="00034E24"/>
    <w:p w14:paraId="5A9815BB" w14:textId="77777777" w:rsidR="008663C2" w:rsidRDefault="008663C2" w:rsidP="0093688E">
      <w:r>
        <w:t>NOTE:  This is a summary of the meeting, not an actual transcript of the meeting.  This meeting was advertised in the Florida Administrative Register.</w:t>
      </w:r>
    </w:p>
    <w:p w14:paraId="17867EE7" w14:textId="77777777" w:rsidR="00034E24" w:rsidRPr="00034E24" w:rsidRDefault="00034E24" w:rsidP="0093688E"/>
    <w:p w14:paraId="1DBF20D6" w14:textId="77777777" w:rsidR="00EF1EC5" w:rsidRDefault="00EF1EC5" w:rsidP="0093688E">
      <w:pPr>
        <w:rPr>
          <w:b/>
          <w:u w:val="single"/>
        </w:rPr>
      </w:pPr>
      <w:r w:rsidRPr="00334D39">
        <w:rPr>
          <w:b/>
          <w:u w:val="single"/>
        </w:rPr>
        <w:t>Agenda Items</w:t>
      </w:r>
    </w:p>
    <w:p w14:paraId="485B7F11" w14:textId="77777777" w:rsidR="00E66EF0" w:rsidRPr="00334D39" w:rsidRDefault="00E66EF0" w:rsidP="0093688E">
      <w:pPr>
        <w:rPr>
          <w:b/>
          <w:u w:val="single"/>
        </w:rPr>
      </w:pPr>
    </w:p>
    <w:p w14:paraId="79269A65" w14:textId="77777777" w:rsidR="00F05DF0" w:rsidRDefault="00EF1EC5" w:rsidP="0093688E">
      <w:pPr>
        <w:pStyle w:val="Date"/>
      </w:pPr>
      <w:r>
        <w:t xml:space="preserve">1) </w:t>
      </w:r>
      <w:r w:rsidR="00436ADF">
        <w:t>Mr.</w:t>
      </w:r>
      <w:r w:rsidR="00C547E3" w:rsidRPr="008328C8">
        <w:t xml:space="preserve"> Karels welcomed the Board of Directors and </w:t>
      </w:r>
      <w:r>
        <w:t xml:space="preserve">called the </w:t>
      </w:r>
      <w:r w:rsidR="00C547E3" w:rsidRPr="008328C8">
        <w:t xml:space="preserve">meeting </w:t>
      </w:r>
      <w:r>
        <w:t xml:space="preserve">to order at </w:t>
      </w:r>
      <w:r w:rsidR="008C4B28">
        <w:t>1</w:t>
      </w:r>
      <w:r w:rsidR="0093688E">
        <w:t>0</w:t>
      </w:r>
      <w:r w:rsidR="007923D7">
        <w:t>:07</w:t>
      </w:r>
      <w:r w:rsidR="00C547E3" w:rsidRPr="008328C8">
        <w:t xml:space="preserve"> am. </w:t>
      </w:r>
    </w:p>
    <w:p w14:paraId="58FE121F" w14:textId="77777777" w:rsidR="00C547E3" w:rsidRDefault="009C5D79" w:rsidP="0093688E">
      <w:pPr>
        <w:pStyle w:val="Date"/>
        <w:rPr>
          <w:u w:val="single"/>
        </w:rPr>
      </w:pPr>
      <w:r w:rsidRPr="009C5D79">
        <w:t xml:space="preserve">2) </w:t>
      </w:r>
      <w:r w:rsidRPr="009C5D79">
        <w:rPr>
          <w:u w:val="single"/>
        </w:rPr>
        <w:t>Quorum Check</w:t>
      </w:r>
    </w:p>
    <w:p w14:paraId="260A0BCD" w14:textId="77777777" w:rsidR="00C547E3" w:rsidRPr="008328C8" w:rsidRDefault="00C547E3" w:rsidP="0093688E">
      <w:pPr>
        <w:rPr>
          <w:b/>
        </w:rPr>
      </w:pPr>
      <w:r w:rsidRPr="008328C8">
        <w:rPr>
          <w:b/>
        </w:rPr>
        <w:t>Members Present:</w:t>
      </w:r>
    </w:p>
    <w:p w14:paraId="6A737776" w14:textId="77777777" w:rsidR="00C547E3" w:rsidRDefault="00C547E3" w:rsidP="0093688E">
      <w:r w:rsidRPr="008328C8">
        <w:t>President Jim Karels</w:t>
      </w:r>
    </w:p>
    <w:p w14:paraId="6ABAC859" w14:textId="77777777" w:rsidR="00A84AF7" w:rsidRPr="008328C8" w:rsidRDefault="00A84AF7" w:rsidP="00A84AF7">
      <w:r>
        <w:t xml:space="preserve">Secretary-Treasurer </w:t>
      </w:r>
      <w:r w:rsidRPr="008328C8">
        <w:t>Tim Clifford</w:t>
      </w:r>
    </w:p>
    <w:p w14:paraId="1AA50069" w14:textId="77777777" w:rsidR="00C547E3" w:rsidRPr="008328C8" w:rsidRDefault="00C547E3" w:rsidP="0093688E">
      <w:r w:rsidRPr="008328C8">
        <w:t>Brenda Foreman</w:t>
      </w:r>
    </w:p>
    <w:p w14:paraId="470D7C35" w14:textId="77777777" w:rsidR="00C547E3" w:rsidRDefault="00C547E3" w:rsidP="0093688E">
      <w:r w:rsidRPr="008328C8">
        <w:t>Robin Will</w:t>
      </w:r>
    </w:p>
    <w:p w14:paraId="6B62E2B4" w14:textId="77777777" w:rsidR="007923D7" w:rsidRDefault="007923D7" w:rsidP="007923D7">
      <w:r>
        <w:t>Erin Albury</w:t>
      </w:r>
    </w:p>
    <w:p w14:paraId="4BA01158" w14:textId="77777777" w:rsidR="007923D7" w:rsidRDefault="007923D7" w:rsidP="0093688E"/>
    <w:p w14:paraId="56C643D8" w14:textId="77777777" w:rsidR="007923D7" w:rsidRDefault="007923D7" w:rsidP="0093688E">
      <w:r>
        <w:t>Conference Call Line:</w:t>
      </w:r>
    </w:p>
    <w:p w14:paraId="0F259E5F" w14:textId="77777777" w:rsidR="008C4B28" w:rsidRPr="00EF1EC5" w:rsidRDefault="0093688E" w:rsidP="0093688E">
      <w:r>
        <w:t>Jennifer Montgomery</w:t>
      </w:r>
    </w:p>
    <w:p w14:paraId="31396161" w14:textId="77777777" w:rsidR="00A84AF7" w:rsidRDefault="00A84AF7" w:rsidP="00A84AF7">
      <w:r>
        <w:t>Dr. Martha Monroe</w:t>
      </w:r>
    </w:p>
    <w:p w14:paraId="015988EE" w14:textId="77777777" w:rsidR="008C4B28" w:rsidRDefault="008C4B28" w:rsidP="0093688E">
      <w:pPr>
        <w:rPr>
          <w:b/>
        </w:rPr>
      </w:pPr>
    </w:p>
    <w:p w14:paraId="62E6B8E6" w14:textId="77777777" w:rsidR="00334D39" w:rsidRDefault="00334D39" w:rsidP="0093688E">
      <w:pPr>
        <w:rPr>
          <w:b/>
        </w:rPr>
      </w:pPr>
      <w:r>
        <w:rPr>
          <w:b/>
        </w:rPr>
        <w:t>Absent:</w:t>
      </w:r>
    </w:p>
    <w:p w14:paraId="4850305D" w14:textId="77777777" w:rsidR="00A84AF7" w:rsidRPr="008328C8" w:rsidRDefault="00A84AF7" w:rsidP="00A84AF7">
      <w:r>
        <w:t>Eric Claessens</w:t>
      </w:r>
    </w:p>
    <w:p w14:paraId="475C38CD" w14:textId="77777777" w:rsidR="007923D7" w:rsidRPr="008328C8" w:rsidRDefault="007923D7" w:rsidP="0093688E"/>
    <w:p w14:paraId="37FBE238" w14:textId="77777777" w:rsidR="00E66EF0" w:rsidRDefault="00E66EF0" w:rsidP="0093688E">
      <w:pPr>
        <w:rPr>
          <w:b/>
        </w:rPr>
      </w:pPr>
    </w:p>
    <w:p w14:paraId="55225EB3" w14:textId="77777777" w:rsidR="00C547E3" w:rsidRPr="008328C8" w:rsidRDefault="00EF1EC5" w:rsidP="0093688E">
      <w:pPr>
        <w:rPr>
          <w:b/>
        </w:rPr>
      </w:pPr>
      <w:r>
        <w:rPr>
          <w:b/>
        </w:rPr>
        <w:t xml:space="preserve">FFSF </w:t>
      </w:r>
      <w:r w:rsidR="00C547E3" w:rsidRPr="008328C8">
        <w:rPr>
          <w:b/>
        </w:rPr>
        <w:t>Staff:</w:t>
      </w:r>
    </w:p>
    <w:p w14:paraId="2297E97F" w14:textId="77777777" w:rsidR="00C547E3" w:rsidRPr="008328C8" w:rsidRDefault="007923D7" w:rsidP="0093688E">
      <w:r>
        <w:t>Lorna Radcliff</w:t>
      </w:r>
      <w:r w:rsidR="00EF1EC5">
        <w:t xml:space="preserve">, </w:t>
      </w:r>
      <w:r w:rsidR="00EF1EC5" w:rsidRPr="008328C8">
        <w:t>Program Coordinator</w:t>
      </w:r>
    </w:p>
    <w:p w14:paraId="38E57944" w14:textId="77777777" w:rsidR="00822C9F" w:rsidRDefault="00822C9F" w:rsidP="0093688E">
      <w:r>
        <w:t xml:space="preserve">Kelly Boutwell, </w:t>
      </w:r>
      <w:r w:rsidR="00EF1EC5">
        <w:t>Fiscal Coordinator</w:t>
      </w:r>
    </w:p>
    <w:p w14:paraId="5669EE28" w14:textId="77777777" w:rsidR="00C547E3" w:rsidRPr="008328C8" w:rsidRDefault="00C547E3" w:rsidP="0093688E"/>
    <w:p w14:paraId="38E2672C" w14:textId="77777777" w:rsidR="00C547E3" w:rsidRDefault="00334D39" w:rsidP="0093688E">
      <w:pPr>
        <w:rPr>
          <w:b/>
        </w:rPr>
      </w:pPr>
      <w:r>
        <w:rPr>
          <w:b/>
        </w:rPr>
        <w:t>G</w:t>
      </w:r>
      <w:r w:rsidR="00C547E3" w:rsidRPr="008328C8">
        <w:rPr>
          <w:b/>
        </w:rPr>
        <w:t>uests:</w:t>
      </w:r>
    </w:p>
    <w:p w14:paraId="609CD960" w14:textId="77777777" w:rsidR="0093688E" w:rsidRDefault="0093688E" w:rsidP="0093688E">
      <w:r>
        <w:t>Johnny Sabo, F</w:t>
      </w:r>
      <w:r w:rsidR="007923D7">
        <w:t>ield Operations</w:t>
      </w:r>
      <w:r>
        <w:t xml:space="preserve"> Bureau Chief</w:t>
      </w:r>
    </w:p>
    <w:p w14:paraId="7C4C2245" w14:textId="77777777" w:rsidR="0093688E" w:rsidRDefault="007923D7" w:rsidP="0093688E">
      <w:r>
        <w:t>Jimmy Roberts, Forest Management Bureau Chief</w:t>
      </w:r>
    </w:p>
    <w:p w14:paraId="0FCBAE93" w14:textId="77777777" w:rsidR="00C547E3" w:rsidRPr="008328C8" w:rsidRDefault="00C547E3" w:rsidP="0093688E">
      <w:r w:rsidRPr="008328C8">
        <w:t>Medora Mullins</w:t>
      </w:r>
      <w:r w:rsidR="00334D39">
        <w:t>, Equestrian User</w:t>
      </w:r>
    </w:p>
    <w:p w14:paraId="13F4FA79" w14:textId="77777777" w:rsidR="00C547E3" w:rsidRPr="008328C8" w:rsidRDefault="00C547E3" w:rsidP="0093688E"/>
    <w:p w14:paraId="3839A8DB" w14:textId="77777777" w:rsidR="00EB3BF2" w:rsidRDefault="00EB3BF2" w:rsidP="0093688E"/>
    <w:p w14:paraId="170FBC8B" w14:textId="77777777" w:rsidR="00334D39" w:rsidRDefault="00334D39" w:rsidP="0093688E"/>
    <w:p w14:paraId="51C0D1F3" w14:textId="77777777" w:rsidR="008F2E09" w:rsidRDefault="008F2E09" w:rsidP="0093688E"/>
    <w:p w14:paraId="6D432C9E" w14:textId="77777777" w:rsidR="000053AE" w:rsidRDefault="000053AE" w:rsidP="0093688E"/>
    <w:p w14:paraId="4513A554" w14:textId="77777777" w:rsidR="008F2E09" w:rsidRDefault="008F2E09" w:rsidP="0093688E"/>
    <w:p w14:paraId="1DBA7224" w14:textId="77777777" w:rsidR="008F2E09" w:rsidRDefault="008F2E09" w:rsidP="0093688E"/>
    <w:p w14:paraId="14B994C4" w14:textId="77777777" w:rsidR="008F2E09" w:rsidRDefault="008F2E09" w:rsidP="0093688E"/>
    <w:p w14:paraId="2E8CD3D5" w14:textId="77777777" w:rsidR="00334D39" w:rsidRPr="00EF1EC5" w:rsidRDefault="009C5D79" w:rsidP="0093688E">
      <w:r w:rsidRPr="009C5D79">
        <w:t xml:space="preserve">3) </w:t>
      </w:r>
      <w:r w:rsidR="00334D39" w:rsidRPr="00EF1EC5">
        <w:t>Board Action</w:t>
      </w:r>
      <w:r w:rsidRPr="009C5D79">
        <w:t xml:space="preserve"> Items</w:t>
      </w:r>
      <w:r w:rsidR="00334D39" w:rsidRPr="00EF1EC5">
        <w:t>:</w:t>
      </w:r>
    </w:p>
    <w:p w14:paraId="6BA767CB" w14:textId="77777777" w:rsidR="00334D39" w:rsidRDefault="00334D39" w:rsidP="0093688E"/>
    <w:p w14:paraId="1045D9A6" w14:textId="77777777" w:rsidR="00AB5741" w:rsidRDefault="00EF1EC5" w:rsidP="000053AE">
      <w:r>
        <w:t xml:space="preserve">a) </w:t>
      </w:r>
      <w:r w:rsidR="00C547E3" w:rsidRPr="008328C8">
        <w:t xml:space="preserve">On a motion duly made </w:t>
      </w:r>
      <w:r w:rsidR="00597152">
        <w:t xml:space="preserve">by </w:t>
      </w:r>
      <w:r w:rsidR="00A96F71">
        <w:t>Robin Will</w:t>
      </w:r>
      <w:r w:rsidR="003D17EA">
        <w:t xml:space="preserve"> </w:t>
      </w:r>
      <w:r w:rsidR="00C547E3" w:rsidRPr="008328C8">
        <w:t>and seconded</w:t>
      </w:r>
      <w:r w:rsidR="003D17EA">
        <w:t xml:space="preserve"> by </w:t>
      </w:r>
      <w:r w:rsidR="00A96F71">
        <w:t>Brenda Foreman</w:t>
      </w:r>
      <w:r w:rsidR="00C547E3" w:rsidRPr="008328C8">
        <w:t xml:space="preserve">, it was unanimously voted to approve the </w:t>
      </w:r>
      <w:r w:rsidR="00A84AF7">
        <w:t>November 20, 2018</w:t>
      </w:r>
      <w:r w:rsidR="0096297A">
        <w:t xml:space="preserve"> </w:t>
      </w:r>
      <w:r w:rsidR="00C547E3" w:rsidRPr="008328C8">
        <w:t>minutes</w:t>
      </w:r>
      <w:r w:rsidR="008F2E09">
        <w:t xml:space="preserve"> </w:t>
      </w:r>
      <w:r w:rsidR="00E66EF0">
        <w:t>(</w:t>
      </w:r>
      <w:r w:rsidR="00C95EB4">
        <w:t>s</w:t>
      </w:r>
      <w:r w:rsidR="008F2E09">
        <w:t>ummary</w:t>
      </w:r>
      <w:r w:rsidR="00E66EF0">
        <w:t>)</w:t>
      </w:r>
      <w:r w:rsidR="0096297A">
        <w:t>.</w:t>
      </w:r>
    </w:p>
    <w:p w14:paraId="62BB755E" w14:textId="77777777" w:rsidR="00C547E3" w:rsidRPr="008328C8" w:rsidRDefault="00C547E3" w:rsidP="000053AE">
      <w:r w:rsidRPr="008328C8">
        <w:t xml:space="preserve"> </w:t>
      </w:r>
    </w:p>
    <w:p w14:paraId="4C927C9A" w14:textId="77777777" w:rsidR="00C8567D" w:rsidRDefault="00EF1EC5" w:rsidP="000053AE">
      <w:pPr>
        <w:rPr>
          <w:noProof/>
        </w:rPr>
      </w:pPr>
      <w:r>
        <w:t xml:space="preserve">b) </w:t>
      </w:r>
      <w:r w:rsidR="00EB3BF2" w:rsidRPr="008328C8">
        <w:t xml:space="preserve">On a motion duly made </w:t>
      </w:r>
      <w:r w:rsidR="003D17EA">
        <w:t xml:space="preserve">by </w:t>
      </w:r>
      <w:r w:rsidR="00A84AF7">
        <w:t>Tim Clifford</w:t>
      </w:r>
      <w:r w:rsidR="00C8567D">
        <w:t xml:space="preserve"> and </w:t>
      </w:r>
      <w:r w:rsidR="00EB3BF2" w:rsidRPr="008328C8">
        <w:t>seconded</w:t>
      </w:r>
      <w:r w:rsidR="003D17EA">
        <w:t xml:space="preserve"> by </w:t>
      </w:r>
      <w:r w:rsidR="00A96F71">
        <w:t>Brenda Foreman</w:t>
      </w:r>
      <w:r w:rsidR="00EB3BF2" w:rsidRPr="008328C8">
        <w:t>, it was unanimously voted</w:t>
      </w:r>
      <w:r w:rsidR="00EB3BF2">
        <w:rPr>
          <w:noProof/>
        </w:rPr>
        <w:t xml:space="preserve"> </w:t>
      </w:r>
      <w:r w:rsidR="0096297A">
        <w:rPr>
          <w:noProof/>
        </w:rPr>
        <w:t xml:space="preserve">to approve </w:t>
      </w:r>
      <w:r w:rsidR="00A84AF7">
        <w:rPr>
          <w:noProof/>
        </w:rPr>
        <w:t>Charles Maynard as a</w:t>
      </w:r>
      <w:r w:rsidR="00A96F71">
        <w:rPr>
          <w:noProof/>
        </w:rPr>
        <w:t xml:space="preserve"> board member with a term end date of </w:t>
      </w:r>
      <w:r w:rsidR="00A84AF7">
        <w:rPr>
          <w:noProof/>
        </w:rPr>
        <w:t>1/2022.</w:t>
      </w:r>
    </w:p>
    <w:p w14:paraId="2AC2F78A" w14:textId="77777777" w:rsidR="00C8567D" w:rsidRDefault="00C8567D" w:rsidP="000053AE">
      <w:pPr>
        <w:rPr>
          <w:noProof/>
        </w:rPr>
      </w:pPr>
    </w:p>
    <w:p w14:paraId="149F2993" w14:textId="77777777" w:rsidR="00C8567D" w:rsidRDefault="00C8567D" w:rsidP="000053AE">
      <w:pPr>
        <w:rPr>
          <w:noProof/>
        </w:rPr>
      </w:pPr>
      <w:r>
        <w:rPr>
          <w:noProof/>
        </w:rPr>
        <w:t xml:space="preserve">c) </w:t>
      </w:r>
      <w:r w:rsidRPr="008328C8">
        <w:t xml:space="preserve">On a motion duly made </w:t>
      </w:r>
      <w:r w:rsidR="00597152">
        <w:t xml:space="preserve">by </w:t>
      </w:r>
      <w:r w:rsidR="00A84AF7">
        <w:t>Brenda Foreman</w:t>
      </w:r>
      <w:r w:rsidR="00A96F71">
        <w:t xml:space="preserve"> and seconded by </w:t>
      </w:r>
      <w:r w:rsidR="00A84AF7">
        <w:t>Robin Will</w:t>
      </w:r>
      <w:r w:rsidR="00A96F71">
        <w:t xml:space="preserve">, it was unanimously voted to approve </w:t>
      </w:r>
      <w:r w:rsidR="00A84AF7">
        <w:t xml:space="preserve">David Hunt as a </w:t>
      </w:r>
      <w:r w:rsidR="00A96F71">
        <w:t>board member with a term end date of 1/202</w:t>
      </w:r>
      <w:r w:rsidR="00A84AF7">
        <w:t>2.</w:t>
      </w:r>
    </w:p>
    <w:p w14:paraId="390AA7F9" w14:textId="77777777" w:rsidR="00C8567D" w:rsidRDefault="00C8567D" w:rsidP="000053AE">
      <w:pPr>
        <w:rPr>
          <w:noProof/>
        </w:rPr>
      </w:pPr>
    </w:p>
    <w:p w14:paraId="68DABE71" w14:textId="77777777" w:rsidR="00AB5741" w:rsidRDefault="002660CC" w:rsidP="000053AE">
      <w:pPr>
        <w:rPr>
          <w:noProof/>
        </w:rPr>
      </w:pPr>
      <w:r>
        <w:rPr>
          <w:noProof/>
        </w:rPr>
        <w:t>d</w:t>
      </w:r>
      <w:r w:rsidR="00C8567D">
        <w:rPr>
          <w:noProof/>
        </w:rPr>
        <w:t xml:space="preserve">) </w:t>
      </w:r>
      <w:r w:rsidRPr="008328C8">
        <w:t xml:space="preserve">On a motion duly made </w:t>
      </w:r>
      <w:r w:rsidR="009C3461">
        <w:t xml:space="preserve">by </w:t>
      </w:r>
      <w:r w:rsidR="00A84AF7">
        <w:t xml:space="preserve">Tim Clifford </w:t>
      </w:r>
      <w:r>
        <w:t xml:space="preserve">and </w:t>
      </w:r>
      <w:r w:rsidRPr="008328C8">
        <w:t>seconded</w:t>
      </w:r>
      <w:r w:rsidR="009C3461">
        <w:t xml:space="preserve"> by</w:t>
      </w:r>
      <w:r w:rsidR="00A84AF7" w:rsidRPr="00A84AF7">
        <w:t xml:space="preserve"> </w:t>
      </w:r>
      <w:r w:rsidR="00A84AF7">
        <w:t>Robin Will</w:t>
      </w:r>
      <w:r w:rsidRPr="008328C8">
        <w:t>, it was unanimously voted</w:t>
      </w:r>
      <w:r>
        <w:rPr>
          <w:noProof/>
        </w:rPr>
        <w:t xml:space="preserve"> to </w:t>
      </w:r>
      <w:r w:rsidR="009C3461">
        <w:rPr>
          <w:noProof/>
        </w:rPr>
        <w:t xml:space="preserve">approve </w:t>
      </w:r>
      <w:r w:rsidR="00493B2E">
        <w:rPr>
          <w:noProof/>
        </w:rPr>
        <w:t>the 201</w:t>
      </w:r>
      <w:r w:rsidR="00A84AF7">
        <w:rPr>
          <w:noProof/>
        </w:rPr>
        <w:t>9</w:t>
      </w:r>
      <w:r w:rsidR="00493B2E">
        <w:rPr>
          <w:noProof/>
        </w:rPr>
        <w:t>-20</w:t>
      </w:r>
      <w:r w:rsidR="00A84AF7">
        <w:rPr>
          <w:noProof/>
        </w:rPr>
        <w:t>20</w:t>
      </w:r>
      <w:r w:rsidR="00493B2E">
        <w:rPr>
          <w:noProof/>
        </w:rPr>
        <w:t xml:space="preserve"> budget with an amendment to increase the Project Learning Tree to $1,000</w:t>
      </w:r>
      <w:r w:rsidR="00172962">
        <w:rPr>
          <w:noProof/>
        </w:rPr>
        <w:t>, increase Advertising to $10,000 and include the annual cost of $480 for Co-Schedule</w:t>
      </w:r>
      <w:r w:rsidR="00C4494E">
        <w:rPr>
          <w:noProof/>
        </w:rPr>
        <w:t>.</w:t>
      </w:r>
    </w:p>
    <w:p w14:paraId="2AC8DDBA" w14:textId="77777777" w:rsidR="0000219E" w:rsidRDefault="0000219E" w:rsidP="0093688E"/>
    <w:p w14:paraId="76EEF8E4" w14:textId="77777777" w:rsidR="00752D46" w:rsidRDefault="00172962" w:rsidP="0093688E">
      <w:pPr>
        <w:rPr>
          <w:noProof/>
        </w:rPr>
      </w:pPr>
      <w:r>
        <w:t xml:space="preserve">e) </w:t>
      </w:r>
      <w:r w:rsidR="00A84AF7" w:rsidRPr="008328C8">
        <w:t xml:space="preserve">On a motion duly made </w:t>
      </w:r>
      <w:r w:rsidR="00A84AF7">
        <w:t xml:space="preserve">by </w:t>
      </w:r>
      <w:r>
        <w:t>Tim Clifford</w:t>
      </w:r>
      <w:r w:rsidR="00A84AF7">
        <w:t xml:space="preserve"> and </w:t>
      </w:r>
      <w:r w:rsidR="00A84AF7" w:rsidRPr="008328C8">
        <w:t>seconded</w:t>
      </w:r>
      <w:r w:rsidR="00A84AF7">
        <w:t xml:space="preserve"> by Brenda Foreman</w:t>
      </w:r>
      <w:r w:rsidR="00A84AF7" w:rsidRPr="008328C8">
        <w:t>, it was unanimously voted</w:t>
      </w:r>
      <w:r w:rsidR="00A84AF7">
        <w:rPr>
          <w:noProof/>
        </w:rPr>
        <w:t xml:space="preserve"> to approve </w:t>
      </w:r>
      <w:r>
        <w:rPr>
          <w:noProof/>
        </w:rPr>
        <w:t>Johnny Sabo, Field Operation</w:t>
      </w:r>
      <w:r w:rsidR="00A84AF7">
        <w:rPr>
          <w:noProof/>
        </w:rPr>
        <w:t xml:space="preserve"> Bureau Chief to have signature authority on the account</w:t>
      </w:r>
      <w:r>
        <w:rPr>
          <w:noProof/>
        </w:rPr>
        <w:t>.</w:t>
      </w:r>
    </w:p>
    <w:p w14:paraId="48CF383E" w14:textId="77777777" w:rsidR="00172962" w:rsidRDefault="00172962" w:rsidP="0093688E"/>
    <w:p w14:paraId="50AD6E46" w14:textId="77777777" w:rsidR="00EF1EC5" w:rsidRDefault="007A73AC" w:rsidP="0093688E">
      <w:r>
        <w:t xml:space="preserve">4) </w:t>
      </w:r>
      <w:r w:rsidR="00EF1EC5">
        <w:t>Board Discussion:</w:t>
      </w:r>
    </w:p>
    <w:p w14:paraId="286C65C6" w14:textId="77777777" w:rsidR="00B950E6" w:rsidRDefault="00B950E6" w:rsidP="0093688E"/>
    <w:p w14:paraId="61891772" w14:textId="77777777" w:rsidR="006F0BCF" w:rsidRDefault="006F0BCF" w:rsidP="0093688E">
      <w:r>
        <w:t xml:space="preserve">Mr. Karels discussed his upcoming retirement in February.  He advised the board members that the </w:t>
      </w:r>
      <w:r w:rsidR="007A73AC">
        <w:t>press</w:t>
      </w:r>
      <w:r>
        <w:t xml:space="preserve"> release announcing the new director would be forwarded to them via email. </w:t>
      </w:r>
    </w:p>
    <w:p w14:paraId="63556B4B" w14:textId="77777777" w:rsidR="006F0BCF" w:rsidRDefault="006F0BCF" w:rsidP="0093688E"/>
    <w:p w14:paraId="5F021840" w14:textId="77777777" w:rsidR="002A065C" w:rsidRDefault="002A065C" w:rsidP="0093688E">
      <w:r>
        <w:t xml:space="preserve">Mr. Karels shared </w:t>
      </w:r>
      <w:r w:rsidR="00462614">
        <w:t xml:space="preserve">the Hurricane Michael </w:t>
      </w:r>
      <w:r w:rsidR="006F0BCF">
        <w:t xml:space="preserve">recovery efforts including the recent USDA program funds to the state to assist </w:t>
      </w:r>
      <w:r w:rsidR="00462614">
        <w:t>the forestry industry</w:t>
      </w:r>
      <w:r w:rsidR="006F0BCF">
        <w:t xml:space="preserve">, private </w:t>
      </w:r>
      <w:r w:rsidR="007A73AC">
        <w:t>and</w:t>
      </w:r>
      <w:r w:rsidR="006F0BCF">
        <w:t xml:space="preserve"> public</w:t>
      </w:r>
      <w:r w:rsidR="00462614">
        <w:t xml:space="preserve">.  </w:t>
      </w:r>
    </w:p>
    <w:p w14:paraId="6E6940B0" w14:textId="77777777" w:rsidR="006F0BCF" w:rsidRDefault="006F0BCF" w:rsidP="0093688E"/>
    <w:p w14:paraId="56E3A04A" w14:textId="77777777" w:rsidR="006F0BCF" w:rsidRDefault="006F0BCF" w:rsidP="0093688E">
      <w:r>
        <w:t>Mr. Karels discussed the recent Wildland Fire Leadership meeting that FFS hosted along with a demonstration of drone usage for prescribed fire.</w:t>
      </w:r>
    </w:p>
    <w:p w14:paraId="75891690" w14:textId="77777777" w:rsidR="006F0BCF" w:rsidRDefault="006F0BCF" w:rsidP="0093688E"/>
    <w:p w14:paraId="273390CB" w14:textId="77777777" w:rsidR="006F0BCF" w:rsidRDefault="006F0BCF" w:rsidP="0093688E">
      <w:r>
        <w:t xml:space="preserve">Mr. Karels discussed the Goethe State Forest </w:t>
      </w:r>
      <w:r w:rsidR="007A73AC">
        <w:t>7,000 p</w:t>
      </w:r>
      <w:r>
        <w:t xml:space="preserve">rescribed </w:t>
      </w:r>
      <w:r w:rsidR="007A73AC">
        <w:t>fire that was underway</w:t>
      </w:r>
      <w:r>
        <w:t xml:space="preserve"> as well as the upcoming Withlacoochee State Forest </w:t>
      </w:r>
      <w:r w:rsidR="007A73AC">
        <w:t>large prescribed burn.</w:t>
      </w:r>
    </w:p>
    <w:p w14:paraId="0046869B" w14:textId="77777777" w:rsidR="007A73AC" w:rsidRDefault="007A73AC" w:rsidP="0093688E"/>
    <w:p w14:paraId="2CA68708" w14:textId="77777777" w:rsidR="007A73AC" w:rsidRDefault="007A73AC" w:rsidP="0093688E">
      <w:r>
        <w:t>Kelly Boutwell discussed the audit report for the year ending June 30, 2019.</w:t>
      </w:r>
    </w:p>
    <w:p w14:paraId="0B970385" w14:textId="77777777" w:rsidR="002A065C" w:rsidRDefault="002A065C" w:rsidP="0093688E"/>
    <w:p w14:paraId="3B6EBD5D" w14:textId="77777777" w:rsidR="007915A5" w:rsidRDefault="007A73AC" w:rsidP="007915A5">
      <w:r>
        <w:t>The board</w:t>
      </w:r>
      <w:r w:rsidR="00462614">
        <w:t xml:space="preserve"> </w:t>
      </w:r>
      <w:r>
        <w:t>schedule</w:t>
      </w:r>
      <w:r w:rsidR="00462614">
        <w:t xml:space="preserve">d </w:t>
      </w:r>
      <w:r>
        <w:t xml:space="preserve">the </w:t>
      </w:r>
      <w:r w:rsidR="00462614">
        <w:t xml:space="preserve">next board meeting </w:t>
      </w:r>
      <w:r>
        <w:t>for April 28, 2020.</w:t>
      </w:r>
    </w:p>
    <w:p w14:paraId="22636D88" w14:textId="77777777" w:rsidR="00462614" w:rsidRDefault="00462614" w:rsidP="00462614"/>
    <w:p w14:paraId="5B6DBE97" w14:textId="77777777" w:rsidR="00AB5741" w:rsidRDefault="008919C8" w:rsidP="0093688E">
      <w:pPr>
        <w:rPr>
          <w:noProof/>
        </w:rPr>
      </w:pPr>
      <w:r>
        <w:t xml:space="preserve">On a motion made by </w:t>
      </w:r>
      <w:r w:rsidR="007915A5">
        <w:t>Brenda Foreman</w:t>
      </w:r>
      <w:r w:rsidR="008150B2">
        <w:t xml:space="preserve"> and seconded by </w:t>
      </w:r>
      <w:r w:rsidR="00172962">
        <w:t>Jennifer Montgomery</w:t>
      </w:r>
      <w:r w:rsidR="008150B2">
        <w:t xml:space="preserve">, </w:t>
      </w:r>
      <w:r>
        <w:t xml:space="preserve">to </w:t>
      </w:r>
      <w:r w:rsidR="00AC26E1">
        <w:t>adjourn</w:t>
      </w:r>
      <w:r>
        <w:t xml:space="preserve"> the </w:t>
      </w:r>
      <w:r w:rsidR="008150B2">
        <w:t>meeting</w:t>
      </w:r>
      <w:r>
        <w:t xml:space="preserve"> </w:t>
      </w:r>
      <w:r w:rsidR="008150B2">
        <w:t xml:space="preserve">and </w:t>
      </w:r>
      <w:r>
        <w:t xml:space="preserve">unanimously voted by the board to adjourn, as this was accomplished by Board President </w:t>
      </w:r>
      <w:r w:rsidR="00436ADF">
        <w:t>Mr.</w:t>
      </w:r>
      <w:r w:rsidR="0000219E">
        <w:t xml:space="preserve"> Karels at </w:t>
      </w:r>
      <w:r w:rsidR="007915A5">
        <w:t>12:</w:t>
      </w:r>
      <w:r w:rsidR="00172962">
        <w:t>05</w:t>
      </w:r>
      <w:r w:rsidR="0000219E">
        <w:t xml:space="preserve"> pm</w:t>
      </w:r>
      <w:r w:rsidR="00334D39">
        <w:t>.</w:t>
      </w:r>
    </w:p>
    <w:p w14:paraId="1C358BF0" w14:textId="77777777" w:rsidR="00EB3BF2" w:rsidRPr="008328C8" w:rsidRDefault="00EB3BF2" w:rsidP="0093688E"/>
    <w:p w14:paraId="4D462AF0" w14:textId="77777777" w:rsidR="00EF1EC5" w:rsidRDefault="00EF1EC5" w:rsidP="0093688E">
      <w:r>
        <w:t>Summary of meeting provided by:</w:t>
      </w:r>
    </w:p>
    <w:p w14:paraId="17EA0E3C" w14:textId="77777777" w:rsidR="00C547E3" w:rsidRPr="008328C8" w:rsidRDefault="007915A5" w:rsidP="0093688E">
      <w:r>
        <w:t>Lorna Radcliff</w:t>
      </w:r>
    </w:p>
    <w:p w14:paraId="0930CD7F" w14:textId="77777777" w:rsidR="003D317C" w:rsidRDefault="00212CDC" w:rsidP="0093688E">
      <w:r>
        <w:t>Program Coordinator</w:t>
      </w:r>
    </w:p>
    <w:p w14:paraId="30482F5E" w14:textId="77777777" w:rsidR="00212CDC" w:rsidRDefault="00212CDC" w:rsidP="0093688E">
      <w:r>
        <w:t>Friends of Florida State Forests</w:t>
      </w:r>
    </w:p>
    <w:sectPr w:rsidR="00212CDC" w:rsidSect="000053AE"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B8CA" w14:textId="77777777" w:rsidR="00A30D63" w:rsidRDefault="00A30D63">
      <w:r>
        <w:separator/>
      </w:r>
    </w:p>
  </w:endnote>
  <w:endnote w:type="continuationSeparator" w:id="0">
    <w:p w14:paraId="7EDD8EC5" w14:textId="77777777" w:rsidR="00A30D63" w:rsidRDefault="00A3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5EE6" w14:textId="77777777" w:rsidR="00A30D63" w:rsidRDefault="00A30D63">
      <w:r>
        <w:separator/>
      </w:r>
    </w:p>
  </w:footnote>
  <w:footnote w:type="continuationSeparator" w:id="0">
    <w:p w14:paraId="1BFFADC2" w14:textId="77777777" w:rsidR="00A30D63" w:rsidRDefault="00A3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C59CF"/>
    <w:multiLevelType w:val="hybridMultilevel"/>
    <w:tmpl w:val="7890B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3"/>
    <w:rsid w:val="0000219E"/>
    <w:rsid w:val="00002267"/>
    <w:rsid w:val="000053AE"/>
    <w:rsid w:val="0001420C"/>
    <w:rsid w:val="00034E24"/>
    <w:rsid w:val="000A3049"/>
    <w:rsid w:val="000B7A4B"/>
    <w:rsid w:val="00110397"/>
    <w:rsid w:val="001554F4"/>
    <w:rsid w:val="00172962"/>
    <w:rsid w:val="001D1DC2"/>
    <w:rsid w:val="001D21F3"/>
    <w:rsid w:val="001E3E7C"/>
    <w:rsid w:val="00212CDC"/>
    <w:rsid w:val="002153E0"/>
    <w:rsid w:val="00217671"/>
    <w:rsid w:val="002209DF"/>
    <w:rsid w:val="002660CC"/>
    <w:rsid w:val="002A065C"/>
    <w:rsid w:val="002D65D9"/>
    <w:rsid w:val="00334D39"/>
    <w:rsid w:val="003B14F4"/>
    <w:rsid w:val="003D17EA"/>
    <w:rsid w:val="003D317C"/>
    <w:rsid w:val="00416A55"/>
    <w:rsid w:val="00420AE8"/>
    <w:rsid w:val="00426270"/>
    <w:rsid w:val="00436ADF"/>
    <w:rsid w:val="00462614"/>
    <w:rsid w:val="00493B2E"/>
    <w:rsid w:val="005618DB"/>
    <w:rsid w:val="00576B04"/>
    <w:rsid w:val="00580EBB"/>
    <w:rsid w:val="00597152"/>
    <w:rsid w:val="005C4404"/>
    <w:rsid w:val="005D6E52"/>
    <w:rsid w:val="005E34E1"/>
    <w:rsid w:val="0060594E"/>
    <w:rsid w:val="00641C6F"/>
    <w:rsid w:val="00647DC9"/>
    <w:rsid w:val="00697ACE"/>
    <w:rsid w:val="006A135A"/>
    <w:rsid w:val="006A3BA1"/>
    <w:rsid w:val="006F0BCF"/>
    <w:rsid w:val="007366AC"/>
    <w:rsid w:val="00752D46"/>
    <w:rsid w:val="00755C40"/>
    <w:rsid w:val="007578EE"/>
    <w:rsid w:val="007915A5"/>
    <w:rsid w:val="007923D7"/>
    <w:rsid w:val="007A73AC"/>
    <w:rsid w:val="007C7388"/>
    <w:rsid w:val="008150B2"/>
    <w:rsid w:val="00822C9F"/>
    <w:rsid w:val="00831A8D"/>
    <w:rsid w:val="00840C18"/>
    <w:rsid w:val="008613E6"/>
    <w:rsid w:val="008663C2"/>
    <w:rsid w:val="00867DED"/>
    <w:rsid w:val="008919C8"/>
    <w:rsid w:val="008C4B28"/>
    <w:rsid w:val="008E4B4B"/>
    <w:rsid w:val="008F2E09"/>
    <w:rsid w:val="008F4999"/>
    <w:rsid w:val="00916BC9"/>
    <w:rsid w:val="0093688E"/>
    <w:rsid w:val="00957D88"/>
    <w:rsid w:val="0096297A"/>
    <w:rsid w:val="009738D3"/>
    <w:rsid w:val="009927B3"/>
    <w:rsid w:val="009B5855"/>
    <w:rsid w:val="009C217C"/>
    <w:rsid w:val="009C3461"/>
    <w:rsid w:val="009C5D79"/>
    <w:rsid w:val="009D3BCA"/>
    <w:rsid w:val="009D74D3"/>
    <w:rsid w:val="009F2F43"/>
    <w:rsid w:val="00A13612"/>
    <w:rsid w:val="00A30D63"/>
    <w:rsid w:val="00A84AF7"/>
    <w:rsid w:val="00A96F71"/>
    <w:rsid w:val="00AB5741"/>
    <w:rsid w:val="00AC12BA"/>
    <w:rsid w:val="00AC26E1"/>
    <w:rsid w:val="00AC7349"/>
    <w:rsid w:val="00AF5936"/>
    <w:rsid w:val="00B00E1C"/>
    <w:rsid w:val="00B06F75"/>
    <w:rsid w:val="00B43F06"/>
    <w:rsid w:val="00B62E59"/>
    <w:rsid w:val="00B65CEF"/>
    <w:rsid w:val="00B84364"/>
    <w:rsid w:val="00B950E6"/>
    <w:rsid w:val="00BB78F6"/>
    <w:rsid w:val="00C4494E"/>
    <w:rsid w:val="00C53A1B"/>
    <w:rsid w:val="00C547E3"/>
    <w:rsid w:val="00C8567D"/>
    <w:rsid w:val="00C86A5B"/>
    <w:rsid w:val="00C95EB4"/>
    <w:rsid w:val="00CB58BA"/>
    <w:rsid w:val="00D22C26"/>
    <w:rsid w:val="00D27661"/>
    <w:rsid w:val="00D378D6"/>
    <w:rsid w:val="00D54EC6"/>
    <w:rsid w:val="00D56D1F"/>
    <w:rsid w:val="00D93811"/>
    <w:rsid w:val="00E66EF0"/>
    <w:rsid w:val="00EB035E"/>
    <w:rsid w:val="00EB3BF2"/>
    <w:rsid w:val="00ED01E5"/>
    <w:rsid w:val="00ED546F"/>
    <w:rsid w:val="00EF1EC5"/>
    <w:rsid w:val="00F05DF0"/>
    <w:rsid w:val="00F108E2"/>
    <w:rsid w:val="00F45F27"/>
    <w:rsid w:val="00F87528"/>
    <w:rsid w:val="00FB6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EC542"/>
  <w15:docId w15:val="{6EB0FE4F-D964-4DDA-8C45-0051917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C547E3"/>
    <w:pPr>
      <w:spacing w:after="480"/>
    </w:pPr>
  </w:style>
  <w:style w:type="character" w:customStyle="1" w:styleId="DateChar">
    <w:name w:val="Date Char"/>
    <w:basedOn w:val="DefaultParagraphFont"/>
    <w:link w:val="Date"/>
    <w:rsid w:val="00C547E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A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6F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88C0F-2A52-424F-8312-8E46963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Scovotto</dc:creator>
  <cp:lastModifiedBy>Radcliff, Lorna</cp:lastModifiedBy>
  <cp:revision>2</cp:revision>
  <cp:lastPrinted>2016-07-19T13:18:00Z</cp:lastPrinted>
  <dcterms:created xsi:type="dcterms:W3CDTF">2021-01-21T19:01:00Z</dcterms:created>
  <dcterms:modified xsi:type="dcterms:W3CDTF">2021-01-21T19:01:00Z</dcterms:modified>
</cp:coreProperties>
</file>